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727F" w14:textId="77777777" w:rsidR="008A7AD6" w:rsidRDefault="008A7AD6" w:rsidP="0096656B"/>
    <w:p w14:paraId="11C04BE7" w14:textId="3F94AB28" w:rsidR="0096656B" w:rsidRDefault="0096656B" w:rsidP="00305621">
      <w:pPr>
        <w:spacing w:after="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Soil Amendment</w:t>
      </w:r>
      <w:r w:rsidR="00A509F0">
        <w:rPr>
          <w:rFonts w:ascii="Franklin Gothic Book" w:hAnsi="Franklin Gothic Book"/>
          <w:b/>
          <w:sz w:val="28"/>
        </w:rPr>
        <w:t xml:space="preserve"> Application Methods and Intervals</w:t>
      </w:r>
    </w:p>
    <w:p w14:paraId="3E0CEB03" w14:textId="17234C66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Standard Operating Procedure</w:t>
      </w:r>
    </w:p>
    <w:p w14:paraId="40369635" w14:textId="4AA7A756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(Corresponds with slide</w:t>
      </w:r>
      <w:r w:rsidR="00A509F0">
        <w:rPr>
          <w:rFonts w:ascii="Franklin Gothic Book" w:hAnsi="Franklin Gothic Book"/>
        </w:rPr>
        <w:t>s 17-18</w:t>
      </w:r>
      <w:r>
        <w:rPr>
          <w:rFonts w:ascii="Franklin Gothic Book" w:hAnsi="Franklin Gothic Book"/>
        </w:rPr>
        <w:t xml:space="preserve"> in PSA Grower Manual, Soil Amendments Module)</w:t>
      </w:r>
    </w:p>
    <w:p w14:paraId="33457356" w14:textId="4576EB15" w:rsidR="00305621" w:rsidRDefault="00305621" w:rsidP="00305621">
      <w:pPr>
        <w:spacing w:after="0" w:line="240" w:lineRule="auto"/>
        <w:rPr>
          <w:rFonts w:ascii="Franklin Gothic Book" w:hAnsi="Franklin Gothic Book"/>
          <w:b/>
          <w:sz w:val="28"/>
        </w:rPr>
      </w:pPr>
    </w:p>
    <w:p w14:paraId="7E255E64" w14:textId="62331076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Type of soil amendment(s) used:</w:t>
      </w:r>
    </w:p>
    <w:p w14:paraId="5C0B6957" w14:textId="1E47DFE9" w:rsidR="00A509F0" w:rsidRDefault="00A509F0" w:rsidP="00A509F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sz w:val="28"/>
        </w:rPr>
        <w:t xml:space="preserve">Purpose: </w:t>
      </w:r>
    </w:p>
    <w:p w14:paraId="0B815B0E" w14:textId="7C8ED0C5" w:rsidR="00A509F0" w:rsidRDefault="00A509F0" w:rsidP="00A509F0">
      <w:pPr>
        <w:rPr>
          <w:rFonts w:ascii="Franklin Gothic Book" w:hAnsi="Franklin Gothic Book"/>
          <w:b/>
        </w:rPr>
      </w:pPr>
    </w:p>
    <w:p w14:paraId="0DEC079C" w14:textId="4665B13B" w:rsidR="00A509F0" w:rsidRDefault="00A509F0" w:rsidP="00A509F0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Process: </w:t>
      </w:r>
    </w:p>
    <w:p w14:paraId="24A1A41C" w14:textId="58E3B82A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</w:p>
    <w:p w14:paraId="331D0CFC" w14:textId="02D89932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4A79D6D3" w14:textId="49522ABA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703DECDF" w14:textId="26D298D6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783E1D5C" w14:textId="48A0FB9C" w:rsidR="00A509F0" w:rsidRDefault="00A509F0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5.</w:t>
      </w:r>
    </w:p>
    <w:p w14:paraId="1FCA05AD" w14:textId="3CB1850B" w:rsidR="00A509F0" w:rsidRPr="00CF20CC" w:rsidRDefault="00A509F0" w:rsidP="00A509F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</w:rPr>
        <w:tab/>
        <w:t xml:space="preserve">6. </w:t>
      </w:r>
      <w:r w:rsidRPr="00A509F0">
        <w:rPr>
          <w:rFonts w:ascii="Franklin Gothic Book" w:hAnsi="Franklin Gothic Book"/>
        </w:rPr>
        <w:t xml:space="preserve">___________ </w:t>
      </w:r>
      <w:r w:rsidRPr="00CF20CC">
        <w:rPr>
          <w:rFonts w:ascii="Franklin Gothic Book" w:hAnsi="Franklin Gothic Book"/>
          <w:sz w:val="28"/>
          <w:szCs w:val="28"/>
        </w:rPr>
        <w:t>(</w:t>
      </w:r>
      <w:r w:rsidR="00CF20CC" w:rsidRPr="00CF20CC">
        <w:rPr>
          <w:rFonts w:ascii="Franklin Gothic Book" w:hAnsi="Franklin Gothic Book"/>
          <w:sz w:val="28"/>
          <w:szCs w:val="28"/>
        </w:rPr>
        <w:t>Person</w:t>
      </w:r>
      <w:r w:rsidRPr="00CF20CC">
        <w:rPr>
          <w:rFonts w:ascii="Franklin Gothic Book" w:hAnsi="Franklin Gothic Book"/>
          <w:sz w:val="28"/>
          <w:szCs w:val="28"/>
        </w:rPr>
        <w:t xml:space="preserve">) will visually observe to verify that workers are following the </w:t>
      </w:r>
    </w:p>
    <w:p w14:paraId="3AC446FA" w14:textId="4D897E37" w:rsidR="00A509F0" w:rsidRPr="00CF20CC" w:rsidRDefault="00CF20CC" w:rsidP="00CF20CC">
      <w:pPr>
        <w:ind w:left="2160"/>
        <w:rPr>
          <w:rFonts w:ascii="Franklin Gothic Book" w:hAnsi="Franklin Gothic Book"/>
          <w:sz w:val="28"/>
          <w:szCs w:val="28"/>
        </w:rPr>
      </w:pPr>
      <w:r w:rsidRPr="00CF20CC">
        <w:rPr>
          <w:rFonts w:ascii="Franklin Gothic Book" w:hAnsi="Franklin Gothic Book"/>
          <w:sz w:val="28"/>
          <w:szCs w:val="28"/>
        </w:rPr>
        <w:t xml:space="preserve">   </w:t>
      </w:r>
      <w:r w:rsidR="00A509F0" w:rsidRPr="00CF20CC">
        <w:rPr>
          <w:rFonts w:ascii="Franklin Gothic Book" w:hAnsi="Franklin Gothic Book"/>
          <w:sz w:val="28"/>
          <w:szCs w:val="28"/>
        </w:rPr>
        <w:t>proper procedure as stated above.</w:t>
      </w:r>
    </w:p>
    <w:p w14:paraId="3AABA458" w14:textId="464CF821" w:rsidR="00A509F0" w:rsidRDefault="00A509F0" w:rsidP="00A509F0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Corrective Actions: </w:t>
      </w:r>
    </w:p>
    <w:p w14:paraId="443731FC" w14:textId="62695759" w:rsidR="00A509F0" w:rsidRDefault="000C4828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  <w:bookmarkStart w:id="0" w:name="_GoBack"/>
      <w:bookmarkEnd w:id="0"/>
    </w:p>
    <w:p w14:paraId="7E48CA45" w14:textId="2C039CFA" w:rsidR="000C4828" w:rsidRDefault="000C4828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21A9E5C5" w14:textId="5972908E" w:rsidR="000C4828" w:rsidRDefault="000C4828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4A60C002" w14:textId="595CC93A" w:rsidR="000C4828" w:rsidRDefault="000C4828" w:rsidP="00A509F0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358F1BA1" w14:textId="7910D28C" w:rsidR="000C4828" w:rsidRPr="00CF20CC" w:rsidRDefault="000C4828" w:rsidP="000C4828">
      <w:pPr>
        <w:spacing w:after="0" w:line="240" w:lineRule="auto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Documentation and Record Keeping*:</w:t>
      </w:r>
    </w:p>
    <w:p w14:paraId="58C67A8D" w14:textId="124A937B" w:rsidR="000C4828" w:rsidRDefault="000C4828" w:rsidP="000C4828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Workers will record the soil amendment application date and methods</w:t>
      </w:r>
      <w:r w:rsidR="00CF20CC">
        <w:rPr>
          <w:rFonts w:ascii="Franklin Gothic Book" w:hAnsi="Franklin Gothic Book"/>
          <w:sz w:val="28"/>
        </w:rPr>
        <w:t xml:space="preserve"> in</w:t>
      </w:r>
      <w:r>
        <w:rPr>
          <w:rFonts w:ascii="Franklin Gothic Book" w:hAnsi="Franklin Gothic Book"/>
          <w:sz w:val="28"/>
        </w:rPr>
        <w:t xml:space="preserve"> _________________________ (name</w:t>
      </w:r>
      <w:r w:rsidR="00CF20CC">
        <w:rPr>
          <w:rFonts w:ascii="Franklin Gothic Book" w:hAnsi="Franklin Gothic Book"/>
          <w:sz w:val="28"/>
        </w:rPr>
        <w:t xml:space="preserve"> and/or </w:t>
      </w:r>
      <w:r>
        <w:rPr>
          <w:rFonts w:ascii="Franklin Gothic Book" w:hAnsi="Franklin Gothic Book"/>
          <w:sz w:val="28"/>
        </w:rPr>
        <w:t>location of log)</w:t>
      </w:r>
    </w:p>
    <w:p w14:paraId="45C51361" w14:textId="1ABA6CBA" w:rsidR="000C4828" w:rsidRDefault="000C4828" w:rsidP="000C4828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_______________ (</w:t>
      </w:r>
      <w:r w:rsidR="00CF20CC">
        <w:rPr>
          <w:rFonts w:ascii="Franklin Gothic Book" w:hAnsi="Franklin Gothic Book"/>
          <w:sz w:val="28"/>
        </w:rPr>
        <w:t>Person</w:t>
      </w:r>
      <w:r>
        <w:rPr>
          <w:rFonts w:ascii="Franklin Gothic Book" w:hAnsi="Franklin Gothic Book"/>
          <w:sz w:val="28"/>
        </w:rPr>
        <w:t>) will review the associated records _____________ (frequency).</w:t>
      </w:r>
    </w:p>
    <w:p w14:paraId="494F5FD1" w14:textId="439D8C67" w:rsidR="000C4828" w:rsidRDefault="000C4828" w:rsidP="000C4828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Records of soil amendment application dates and methods are to be kept on file in ________________ (location) for a minimum of 2 years.</w:t>
      </w:r>
    </w:p>
    <w:p w14:paraId="0E20226A" w14:textId="7A682EAF" w:rsidR="000C4828" w:rsidRDefault="000C4828" w:rsidP="000C4828">
      <w:pPr>
        <w:rPr>
          <w:rFonts w:ascii="Franklin Gothic Book" w:hAnsi="Franklin Gothic Book"/>
          <w:sz w:val="28"/>
        </w:rPr>
      </w:pPr>
    </w:p>
    <w:p w14:paraId="09D3F4E0" w14:textId="44C87E55" w:rsidR="000C4828" w:rsidRPr="000C4828" w:rsidRDefault="000C4828" w:rsidP="000C4828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Date Implemented: _________________________ By: ___________________________</w:t>
      </w:r>
    </w:p>
    <w:p w14:paraId="2ED0F8A0" w14:textId="58601DE8" w:rsidR="00A509F0" w:rsidRPr="000C4828" w:rsidRDefault="000C4828" w:rsidP="00A509F0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*These are best practices, not required under FSMA</w:t>
      </w:r>
    </w:p>
    <w:sectPr w:rsidR="00A509F0" w:rsidRPr="000C4828" w:rsidSect="001C03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7D30" w14:textId="77777777" w:rsidR="00061DD2" w:rsidRDefault="00061DD2">
      <w:pPr>
        <w:spacing w:after="0" w:line="240" w:lineRule="auto"/>
      </w:pPr>
      <w:r>
        <w:separator/>
      </w:r>
    </w:p>
  </w:endnote>
  <w:endnote w:type="continuationSeparator" w:id="0">
    <w:p w14:paraId="1A95255E" w14:textId="77777777" w:rsidR="00061DD2" w:rsidRDefault="000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8D2C" w14:textId="77777777" w:rsidR="00061DD2" w:rsidRDefault="00061DD2">
      <w:pPr>
        <w:spacing w:after="0" w:line="240" w:lineRule="auto"/>
      </w:pPr>
      <w:r>
        <w:separator/>
      </w:r>
    </w:p>
  </w:footnote>
  <w:footnote w:type="continuationSeparator" w:id="0">
    <w:p w14:paraId="080F25EA" w14:textId="77777777" w:rsidR="00061DD2" w:rsidRDefault="0006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1B61" w14:textId="77777777" w:rsidR="00ED7788" w:rsidRDefault="00076467">
    <w:pPr>
      <w:pStyle w:val="Header"/>
    </w:pPr>
    <w:r>
      <w:rPr>
        <w:noProof/>
        <w:color w:val="000000"/>
      </w:rPr>
      <w:drawing>
        <wp:inline distT="0" distB="0" distL="0" distR="0" wp14:anchorId="2F35EB5F" wp14:editId="429376C6">
          <wp:extent cx="6610350" cy="396240"/>
          <wp:effectExtent l="0" t="0" r="0" b="381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33E"/>
    <w:multiLevelType w:val="hybridMultilevel"/>
    <w:tmpl w:val="A11A11E4"/>
    <w:lvl w:ilvl="0" w:tplc="7D163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8757B"/>
    <w:multiLevelType w:val="hybridMultilevel"/>
    <w:tmpl w:val="9B743962"/>
    <w:lvl w:ilvl="0" w:tplc="5780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74708"/>
    <w:multiLevelType w:val="hybridMultilevel"/>
    <w:tmpl w:val="539258E8"/>
    <w:lvl w:ilvl="0" w:tplc="7D2A5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E02F0"/>
    <w:multiLevelType w:val="hybridMultilevel"/>
    <w:tmpl w:val="EC1A42E2"/>
    <w:lvl w:ilvl="0" w:tplc="F55EA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061DD2"/>
    <w:rsid w:val="00076467"/>
    <w:rsid w:val="000C4828"/>
    <w:rsid w:val="00124C02"/>
    <w:rsid w:val="00305621"/>
    <w:rsid w:val="00522F5C"/>
    <w:rsid w:val="00584759"/>
    <w:rsid w:val="00597B03"/>
    <w:rsid w:val="007E391B"/>
    <w:rsid w:val="008A3FA0"/>
    <w:rsid w:val="008A7AD6"/>
    <w:rsid w:val="009300F0"/>
    <w:rsid w:val="0096656B"/>
    <w:rsid w:val="00A307A7"/>
    <w:rsid w:val="00A509F0"/>
    <w:rsid w:val="00B17DCA"/>
    <w:rsid w:val="00C7126B"/>
    <w:rsid w:val="00CB0A38"/>
    <w:rsid w:val="00CF20CC"/>
    <w:rsid w:val="00D94415"/>
    <w:rsid w:val="00E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FE75"/>
  <w15:chartTrackingRefBased/>
  <w15:docId w15:val="{6C2DDC35-2C41-42D5-8DF0-DC2AB9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59"/>
  </w:style>
  <w:style w:type="paragraph" w:styleId="ListParagraph">
    <w:name w:val="List Paragraph"/>
    <w:basedOn w:val="Normal"/>
    <w:uiPriority w:val="34"/>
    <w:qFormat/>
    <w:rsid w:val="0096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Szegedy, Hannah (MDARD)</dc:creator>
  <cp:keywords/>
  <dc:description/>
  <cp:lastModifiedBy>Mariel Borgman</cp:lastModifiedBy>
  <cp:revision>8</cp:revision>
  <dcterms:created xsi:type="dcterms:W3CDTF">2019-05-28T15:57:00Z</dcterms:created>
  <dcterms:modified xsi:type="dcterms:W3CDTF">2019-06-13T17:26:00Z</dcterms:modified>
</cp:coreProperties>
</file>